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AC9" w:rsidRPr="00986AC9" w:rsidRDefault="00986AC9" w:rsidP="00986AC9">
      <w:pPr>
        <w:shd w:val="clear" w:color="auto" w:fill="FFFFFF"/>
        <w:spacing w:after="0" w:line="240" w:lineRule="auto"/>
        <w:ind w:right="75"/>
        <w:textAlignment w:val="baseline"/>
        <w:rPr>
          <w:rFonts w:ascii="Calibri" w:eastAsia="Times New Roman" w:hAnsi="Calibri" w:cs="Calibri"/>
          <w:color w:val="222222"/>
        </w:rPr>
      </w:pPr>
      <w:r w:rsidRPr="00986AC9">
        <w:rPr>
          <w:rFonts w:ascii="Arial" w:eastAsia="Times New Roman" w:hAnsi="Arial" w:cs="Arial"/>
          <w:color w:val="000000"/>
        </w:rPr>
        <w:t>Dear Horizon Families</w:t>
      </w:r>
    </w:p>
    <w:p w:rsidR="00986AC9" w:rsidRPr="00986AC9" w:rsidRDefault="00986AC9" w:rsidP="00986AC9">
      <w:pPr>
        <w:shd w:val="clear" w:color="auto" w:fill="FFFFFF"/>
        <w:spacing w:after="0" w:line="240" w:lineRule="auto"/>
        <w:ind w:right="75"/>
        <w:textAlignment w:val="baseline"/>
        <w:rPr>
          <w:rFonts w:ascii="Calibri" w:eastAsia="Times New Roman" w:hAnsi="Calibri" w:cs="Calibri"/>
          <w:color w:val="222222"/>
        </w:rPr>
      </w:pPr>
      <w:r w:rsidRPr="00986AC9">
        <w:rPr>
          <w:rFonts w:ascii="Arial" w:eastAsia="Times New Roman" w:hAnsi="Arial" w:cs="Arial"/>
          <w:color w:val="000000"/>
        </w:rPr>
        <w:t>We are committed to keeping you informed during these class cancellations.  We understand that these circumstances are difficult for many students and families.  We are actively working in collaboration with provincial partners to determine next steps in providing student learning.</w:t>
      </w:r>
    </w:p>
    <w:p w:rsidR="00986AC9" w:rsidRPr="00986AC9" w:rsidRDefault="00986AC9" w:rsidP="00986AC9">
      <w:pPr>
        <w:shd w:val="clear" w:color="auto" w:fill="FFFFFF"/>
        <w:spacing w:after="0" w:line="240" w:lineRule="auto"/>
        <w:ind w:right="75"/>
        <w:rPr>
          <w:rFonts w:ascii="Calibri" w:eastAsia="Times New Roman" w:hAnsi="Calibri" w:cs="Calibri"/>
          <w:color w:val="222222"/>
        </w:rPr>
      </w:pPr>
      <w:r w:rsidRPr="00986AC9">
        <w:rPr>
          <w:rFonts w:ascii="Arial" w:eastAsia="Times New Roman" w:hAnsi="Arial" w:cs="Arial"/>
          <w:color w:val="000000"/>
        </w:rPr>
        <w:t> </w:t>
      </w:r>
    </w:p>
    <w:p w:rsidR="00986AC9" w:rsidRPr="00986AC9" w:rsidRDefault="00986AC9" w:rsidP="00986AC9">
      <w:pPr>
        <w:shd w:val="clear" w:color="auto" w:fill="FFFFFF"/>
        <w:spacing w:after="0" w:line="240" w:lineRule="auto"/>
        <w:ind w:right="75"/>
        <w:rPr>
          <w:rFonts w:ascii="Calibri" w:eastAsia="Times New Roman" w:hAnsi="Calibri" w:cs="Calibri"/>
          <w:color w:val="222222"/>
        </w:rPr>
      </w:pPr>
      <w:r w:rsidRPr="00986AC9">
        <w:rPr>
          <w:rFonts w:ascii="Arial" w:eastAsia="Times New Roman" w:hAnsi="Arial" w:cs="Arial"/>
          <w:color w:val="000000"/>
        </w:rPr>
        <w:t>Please consider the following:</w:t>
      </w:r>
    </w:p>
    <w:p w:rsidR="00986AC9" w:rsidRPr="00986AC9" w:rsidRDefault="00986AC9" w:rsidP="00986AC9">
      <w:pPr>
        <w:shd w:val="clear" w:color="auto" w:fill="FFFFFF"/>
        <w:spacing w:after="0" w:line="240" w:lineRule="auto"/>
        <w:ind w:left="360" w:right="75"/>
        <w:textAlignment w:val="baseline"/>
        <w:rPr>
          <w:rFonts w:ascii="Calibri" w:eastAsia="Times New Roman" w:hAnsi="Calibri" w:cs="Calibri"/>
          <w:color w:val="222222"/>
        </w:rPr>
      </w:pPr>
      <w:r w:rsidRPr="00986AC9">
        <w:rPr>
          <w:rFonts w:ascii="Symbol" w:eastAsia="Times New Roman" w:hAnsi="Symbol" w:cs="Calibri"/>
          <w:color w:val="000000"/>
          <w:sz w:val="20"/>
          <w:szCs w:val="20"/>
        </w:rPr>
        <w:t></w:t>
      </w:r>
      <w:r w:rsidRPr="00986AC9">
        <w:rPr>
          <w:rFonts w:ascii="Times New Roman" w:eastAsia="Times New Roman" w:hAnsi="Times New Roman" w:cs="Times New Roman"/>
          <w:color w:val="000000"/>
          <w:sz w:val="14"/>
          <w:szCs w:val="14"/>
        </w:rPr>
        <w:t>       </w:t>
      </w:r>
      <w:r w:rsidRPr="00986AC9">
        <w:rPr>
          <w:rFonts w:ascii="Arial" w:eastAsia="Times New Roman" w:hAnsi="Arial" w:cs="Arial"/>
          <w:color w:val="000000"/>
        </w:rPr>
        <w:t>Contact the school to make arrangements to pick up emergency medical supplies or equipment.  For all other items or personal belongings, please do not contact the school. Our staff are working on creating a staggered schedule in compliance with social distancing guidelines so that you are able to pick up personal items and will be providing these instructions in the coming days.</w:t>
      </w:r>
    </w:p>
    <w:p w:rsidR="00986AC9" w:rsidRPr="00986AC9" w:rsidRDefault="00986AC9" w:rsidP="00986AC9">
      <w:pPr>
        <w:shd w:val="clear" w:color="auto" w:fill="FFFFFF"/>
        <w:spacing w:after="0" w:line="240" w:lineRule="auto"/>
        <w:ind w:left="360" w:right="75"/>
        <w:textAlignment w:val="baseline"/>
        <w:rPr>
          <w:rFonts w:ascii="Calibri" w:eastAsia="Times New Roman" w:hAnsi="Calibri" w:cs="Calibri"/>
          <w:color w:val="222222"/>
        </w:rPr>
      </w:pPr>
      <w:r w:rsidRPr="00986AC9">
        <w:rPr>
          <w:rFonts w:ascii="Symbol" w:eastAsia="Times New Roman" w:hAnsi="Symbol" w:cs="Calibri"/>
          <w:color w:val="000000"/>
          <w:sz w:val="20"/>
          <w:szCs w:val="20"/>
        </w:rPr>
        <w:t></w:t>
      </w:r>
      <w:r w:rsidRPr="00986AC9">
        <w:rPr>
          <w:rFonts w:ascii="Times New Roman" w:eastAsia="Times New Roman" w:hAnsi="Times New Roman" w:cs="Times New Roman"/>
          <w:color w:val="000000"/>
          <w:sz w:val="14"/>
          <w:szCs w:val="14"/>
        </w:rPr>
        <w:t>       </w:t>
      </w:r>
      <w:r w:rsidRPr="00986AC9">
        <w:rPr>
          <w:rFonts w:ascii="Arial" w:eastAsia="Times New Roman" w:hAnsi="Arial" w:cs="Arial"/>
          <w:color w:val="000000"/>
        </w:rPr>
        <w:t>Horizon School Division, in collaboration with Alberta Education and other school jurisdictions across the province, are currently working to create learning plans for the foreseeable future.  We anticipate that we will be able to share more information regarding these learning plans with our families during the week of March 23, 2020.</w:t>
      </w:r>
    </w:p>
    <w:p w:rsidR="00986AC9" w:rsidRPr="00986AC9" w:rsidRDefault="00986AC9" w:rsidP="00986AC9">
      <w:pPr>
        <w:shd w:val="clear" w:color="auto" w:fill="FFFFFF"/>
        <w:spacing w:after="0" w:line="240" w:lineRule="auto"/>
        <w:ind w:left="360" w:right="75"/>
        <w:textAlignment w:val="baseline"/>
        <w:rPr>
          <w:rFonts w:ascii="Calibri" w:eastAsia="Times New Roman" w:hAnsi="Calibri" w:cs="Calibri"/>
          <w:color w:val="222222"/>
        </w:rPr>
      </w:pPr>
      <w:r w:rsidRPr="00986AC9">
        <w:rPr>
          <w:rFonts w:ascii="Symbol" w:eastAsia="Times New Roman" w:hAnsi="Symbol" w:cs="Calibri"/>
          <w:color w:val="000000"/>
          <w:sz w:val="20"/>
          <w:szCs w:val="20"/>
        </w:rPr>
        <w:t></w:t>
      </w:r>
      <w:r w:rsidRPr="00986AC9">
        <w:rPr>
          <w:rFonts w:ascii="Times New Roman" w:eastAsia="Times New Roman" w:hAnsi="Times New Roman" w:cs="Times New Roman"/>
          <w:color w:val="000000"/>
          <w:sz w:val="14"/>
          <w:szCs w:val="14"/>
        </w:rPr>
        <w:t>       </w:t>
      </w:r>
      <w:r w:rsidRPr="00986AC9">
        <w:rPr>
          <w:rFonts w:ascii="Arial" w:eastAsia="Times New Roman" w:hAnsi="Arial" w:cs="Arial"/>
          <w:color w:val="000000"/>
        </w:rPr>
        <w:t>Students and families are encouraged to review and engage in any recent learning activities that students were working on prior to classes being cancelled.</w:t>
      </w:r>
    </w:p>
    <w:p w:rsidR="00986AC9" w:rsidRPr="00986AC9" w:rsidRDefault="00986AC9" w:rsidP="00986AC9">
      <w:pPr>
        <w:shd w:val="clear" w:color="auto" w:fill="FFFFFF"/>
        <w:spacing w:after="0" w:line="240" w:lineRule="auto"/>
        <w:ind w:left="360" w:right="75"/>
        <w:textAlignment w:val="baseline"/>
        <w:rPr>
          <w:rFonts w:ascii="Calibri" w:eastAsia="Times New Roman" w:hAnsi="Calibri" w:cs="Calibri"/>
          <w:color w:val="222222"/>
        </w:rPr>
      </w:pPr>
      <w:r w:rsidRPr="00986AC9">
        <w:rPr>
          <w:rFonts w:ascii="Symbol" w:eastAsia="Times New Roman" w:hAnsi="Symbol" w:cs="Calibri"/>
          <w:color w:val="000000"/>
          <w:sz w:val="20"/>
          <w:szCs w:val="20"/>
        </w:rPr>
        <w:t></w:t>
      </w:r>
      <w:r w:rsidRPr="00986AC9">
        <w:rPr>
          <w:rFonts w:ascii="Times New Roman" w:eastAsia="Times New Roman" w:hAnsi="Times New Roman" w:cs="Times New Roman"/>
          <w:color w:val="000000"/>
          <w:sz w:val="14"/>
          <w:szCs w:val="14"/>
        </w:rPr>
        <w:t>       </w:t>
      </w:r>
      <w:r w:rsidRPr="00986AC9">
        <w:rPr>
          <w:rFonts w:ascii="Arial" w:eastAsia="Times New Roman" w:hAnsi="Arial" w:cs="Arial"/>
          <w:color w:val="000000"/>
        </w:rPr>
        <w:t>Schools are closed for students and parents.  Public access is restricted. Please do not arrive at the school without an appointment.</w:t>
      </w:r>
    </w:p>
    <w:p w:rsidR="00986AC9" w:rsidRPr="00986AC9" w:rsidRDefault="00986AC9" w:rsidP="00986AC9">
      <w:pPr>
        <w:shd w:val="clear" w:color="auto" w:fill="FFFFFF"/>
        <w:spacing w:after="0" w:line="240" w:lineRule="auto"/>
        <w:ind w:left="360" w:right="75"/>
        <w:textAlignment w:val="baseline"/>
        <w:rPr>
          <w:rFonts w:ascii="Calibri" w:eastAsia="Times New Roman" w:hAnsi="Calibri" w:cs="Calibri"/>
          <w:color w:val="222222"/>
        </w:rPr>
      </w:pPr>
      <w:r w:rsidRPr="00986AC9">
        <w:rPr>
          <w:rFonts w:ascii="Symbol" w:eastAsia="Times New Roman" w:hAnsi="Symbol" w:cs="Calibri"/>
          <w:color w:val="000000"/>
          <w:sz w:val="20"/>
          <w:szCs w:val="20"/>
        </w:rPr>
        <w:t></w:t>
      </w:r>
      <w:r w:rsidRPr="00986AC9">
        <w:rPr>
          <w:rFonts w:ascii="Times New Roman" w:eastAsia="Times New Roman" w:hAnsi="Times New Roman" w:cs="Times New Roman"/>
          <w:color w:val="000000"/>
          <w:sz w:val="14"/>
          <w:szCs w:val="14"/>
        </w:rPr>
        <w:t>       </w:t>
      </w:r>
      <w:r w:rsidRPr="00986AC9">
        <w:rPr>
          <w:rFonts w:ascii="Arial" w:eastAsia="Times New Roman" w:hAnsi="Arial" w:cs="Arial"/>
          <w:color w:val="000000"/>
        </w:rPr>
        <w:t>Utilize the online assessment tool (</w:t>
      </w:r>
      <w:hyperlink r:id="rId6" w:tgtFrame="_blank" w:history="1">
        <w:r w:rsidRPr="00986AC9">
          <w:rPr>
            <w:rFonts w:ascii="Arial" w:eastAsia="Times New Roman" w:hAnsi="Arial" w:cs="Arial"/>
            <w:color w:val="1155CC"/>
            <w:u w:val="single"/>
          </w:rPr>
          <w:t>alberta.ca/</w:t>
        </w:r>
        <w:proofErr w:type="spellStart"/>
        <w:r w:rsidRPr="00986AC9">
          <w:rPr>
            <w:rFonts w:ascii="Arial" w:eastAsia="Times New Roman" w:hAnsi="Arial" w:cs="Arial"/>
            <w:color w:val="1155CC"/>
            <w:u w:val="single"/>
          </w:rPr>
          <w:t>covid</w:t>
        </w:r>
        <w:proofErr w:type="spellEnd"/>
      </w:hyperlink>
      <w:r w:rsidRPr="00986AC9">
        <w:rPr>
          <w:rFonts w:ascii="Arial" w:eastAsia="Times New Roman" w:hAnsi="Arial" w:cs="Arial"/>
          <w:color w:val="000000"/>
        </w:rPr>
        <w:t>) or Contact 8-1-1 (</w:t>
      </w:r>
      <w:hyperlink r:id="rId7" w:tgtFrame="_blank" w:history="1">
        <w:r w:rsidRPr="00986AC9">
          <w:rPr>
            <w:rFonts w:ascii="Arial" w:eastAsia="Times New Roman" w:hAnsi="Arial" w:cs="Arial"/>
            <w:color w:val="000000"/>
            <w:u w:val="single"/>
          </w:rPr>
          <w:t>Health Link</w:t>
        </w:r>
      </w:hyperlink>
      <w:r w:rsidRPr="00986AC9">
        <w:rPr>
          <w:rFonts w:ascii="Arial" w:eastAsia="Times New Roman" w:hAnsi="Arial" w:cs="Arial"/>
          <w:color w:val="000000"/>
        </w:rPr>
        <w:t>) or your health care provider for questions about your personal health situation.</w:t>
      </w:r>
    </w:p>
    <w:p w:rsidR="00986AC9" w:rsidRPr="00986AC9" w:rsidRDefault="00986AC9" w:rsidP="00986AC9">
      <w:pPr>
        <w:shd w:val="clear" w:color="auto" w:fill="FFFFFF"/>
        <w:spacing w:after="0" w:line="240" w:lineRule="auto"/>
        <w:ind w:left="360" w:right="75"/>
        <w:textAlignment w:val="baseline"/>
        <w:rPr>
          <w:rFonts w:ascii="Calibri" w:eastAsia="Times New Roman" w:hAnsi="Calibri" w:cs="Calibri"/>
          <w:color w:val="222222"/>
        </w:rPr>
      </w:pPr>
      <w:r w:rsidRPr="00986AC9">
        <w:rPr>
          <w:rFonts w:ascii="Symbol" w:eastAsia="Times New Roman" w:hAnsi="Symbol" w:cs="Calibri"/>
          <w:color w:val="000000"/>
          <w:sz w:val="20"/>
          <w:szCs w:val="20"/>
        </w:rPr>
        <w:t></w:t>
      </w:r>
      <w:r w:rsidRPr="00986AC9">
        <w:rPr>
          <w:rFonts w:ascii="Times New Roman" w:eastAsia="Times New Roman" w:hAnsi="Times New Roman" w:cs="Times New Roman"/>
          <w:color w:val="000000"/>
          <w:sz w:val="14"/>
          <w:szCs w:val="14"/>
        </w:rPr>
        <w:t>       </w:t>
      </w:r>
      <w:r w:rsidRPr="00986AC9">
        <w:rPr>
          <w:rFonts w:ascii="Arial" w:eastAsia="Times New Roman" w:hAnsi="Arial" w:cs="Arial"/>
          <w:color w:val="000000"/>
        </w:rPr>
        <w:t>Pandemics, like COVID-19, challenge the way people cope. During a pandemic it’s not uncommon to experience strong emotions and anxiety.  If you feel that you or your child are having a difficult time coping during this stressful period please phone the mental health help line 1-877-303-2642, the kids help line 1-800-668-6868 or your school to access our counsellors.</w:t>
      </w:r>
    </w:p>
    <w:p w:rsidR="00986AC9" w:rsidRPr="00986AC9" w:rsidRDefault="00986AC9" w:rsidP="00986AC9">
      <w:pPr>
        <w:shd w:val="clear" w:color="auto" w:fill="FFFFFF"/>
        <w:spacing w:after="0" w:line="240" w:lineRule="auto"/>
        <w:ind w:right="75"/>
        <w:rPr>
          <w:rFonts w:ascii="Calibri" w:eastAsia="Times New Roman" w:hAnsi="Calibri" w:cs="Calibri"/>
          <w:color w:val="222222"/>
        </w:rPr>
      </w:pPr>
      <w:r w:rsidRPr="00986AC9">
        <w:rPr>
          <w:rFonts w:ascii="Times New Roman" w:eastAsia="Times New Roman" w:hAnsi="Times New Roman" w:cs="Times New Roman"/>
          <w:color w:val="222222"/>
          <w:sz w:val="24"/>
          <w:szCs w:val="24"/>
        </w:rPr>
        <w:t> </w:t>
      </w:r>
    </w:p>
    <w:p w:rsidR="00986AC9" w:rsidRPr="00986AC9" w:rsidRDefault="00986AC9" w:rsidP="00986AC9">
      <w:pPr>
        <w:shd w:val="clear" w:color="auto" w:fill="FFFFFF"/>
        <w:spacing w:after="0" w:line="240" w:lineRule="auto"/>
        <w:ind w:right="75"/>
        <w:rPr>
          <w:rFonts w:ascii="Calibri" w:eastAsia="Times New Roman" w:hAnsi="Calibri" w:cs="Calibri"/>
          <w:color w:val="222222"/>
        </w:rPr>
      </w:pPr>
      <w:r w:rsidRPr="00986AC9">
        <w:rPr>
          <w:rFonts w:ascii="Arial" w:eastAsia="Times New Roman" w:hAnsi="Arial" w:cs="Arial"/>
          <w:color w:val="000000"/>
        </w:rPr>
        <w:t xml:space="preserve">We will continue to partner with you in your child’s education. By working </w:t>
      </w:r>
      <w:proofErr w:type="gramStart"/>
      <w:r w:rsidRPr="00986AC9">
        <w:rPr>
          <w:rFonts w:ascii="Arial" w:eastAsia="Times New Roman" w:hAnsi="Arial" w:cs="Arial"/>
          <w:color w:val="000000"/>
        </w:rPr>
        <w:t>together</w:t>
      </w:r>
      <w:proofErr w:type="gramEnd"/>
      <w:r w:rsidRPr="00986AC9">
        <w:rPr>
          <w:rFonts w:ascii="Arial" w:eastAsia="Times New Roman" w:hAnsi="Arial" w:cs="Arial"/>
          <w:color w:val="000000"/>
        </w:rPr>
        <w:t xml:space="preserve"> we can ensure student success. We are committed to keeping you informed as communication is key during rapidly changing times.</w:t>
      </w:r>
    </w:p>
    <w:p w:rsidR="00986AC9" w:rsidRPr="00986AC9" w:rsidRDefault="00986AC9" w:rsidP="00986AC9">
      <w:pPr>
        <w:shd w:val="clear" w:color="auto" w:fill="FFFFFF"/>
        <w:spacing w:after="0" w:line="240" w:lineRule="auto"/>
        <w:ind w:right="75"/>
        <w:rPr>
          <w:rFonts w:ascii="Calibri" w:eastAsia="Times New Roman" w:hAnsi="Calibri" w:cs="Calibri"/>
          <w:color w:val="222222"/>
        </w:rPr>
      </w:pPr>
      <w:r w:rsidRPr="00986AC9">
        <w:rPr>
          <w:rFonts w:ascii="Arial" w:eastAsia="Times New Roman" w:hAnsi="Arial" w:cs="Arial"/>
          <w:color w:val="000000"/>
        </w:rPr>
        <w:t> </w:t>
      </w:r>
    </w:p>
    <w:p w:rsidR="00986AC9" w:rsidRPr="00986AC9" w:rsidRDefault="00986AC9" w:rsidP="00986AC9">
      <w:pPr>
        <w:shd w:val="clear" w:color="auto" w:fill="FFFFFF"/>
        <w:spacing w:after="0" w:line="240" w:lineRule="auto"/>
        <w:ind w:right="75"/>
        <w:rPr>
          <w:rFonts w:ascii="Calibri" w:eastAsia="Times New Roman" w:hAnsi="Calibri" w:cs="Calibri"/>
          <w:color w:val="222222"/>
        </w:rPr>
      </w:pPr>
      <w:r w:rsidRPr="00986AC9">
        <w:rPr>
          <w:rFonts w:ascii="Arial" w:eastAsia="Times New Roman" w:hAnsi="Arial" w:cs="Arial"/>
          <w:color w:val="000000"/>
        </w:rPr>
        <w:t xml:space="preserve">Wilco </w:t>
      </w:r>
      <w:proofErr w:type="spellStart"/>
      <w:r w:rsidRPr="00986AC9">
        <w:rPr>
          <w:rFonts w:ascii="Arial" w:eastAsia="Times New Roman" w:hAnsi="Arial" w:cs="Arial"/>
          <w:color w:val="000000"/>
        </w:rPr>
        <w:t>Tymensen</w:t>
      </w:r>
      <w:proofErr w:type="spellEnd"/>
      <w:r w:rsidRPr="00986AC9">
        <w:rPr>
          <w:rFonts w:ascii="Arial" w:eastAsia="Times New Roman" w:hAnsi="Arial" w:cs="Arial"/>
          <w:color w:val="000000"/>
        </w:rPr>
        <w:t>, Superintendent of Schools</w:t>
      </w:r>
    </w:p>
    <w:p w:rsidR="00986AC9" w:rsidRPr="00986AC9" w:rsidRDefault="00986AC9" w:rsidP="00986AC9">
      <w:pPr>
        <w:shd w:val="clear" w:color="auto" w:fill="FFFFFF"/>
        <w:spacing w:after="0" w:line="240" w:lineRule="auto"/>
        <w:ind w:right="75"/>
        <w:rPr>
          <w:rFonts w:ascii="Calibri" w:eastAsia="Times New Roman" w:hAnsi="Calibri" w:cs="Calibri"/>
          <w:color w:val="222222"/>
        </w:rPr>
      </w:pPr>
      <w:r w:rsidRPr="00986AC9">
        <w:rPr>
          <w:rFonts w:ascii="Arial" w:eastAsia="Times New Roman" w:hAnsi="Arial" w:cs="Arial"/>
          <w:color w:val="000000"/>
        </w:rPr>
        <w:t>Horizon School Division</w:t>
      </w:r>
    </w:p>
    <w:p w:rsidR="00AC1DB0" w:rsidRDefault="00AC1DB0">
      <w:bookmarkStart w:id="0" w:name="_GoBack"/>
      <w:bookmarkEnd w:id="0"/>
    </w:p>
    <w:sectPr w:rsidR="00AC1DB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B9E" w:rsidRDefault="008D1B9E" w:rsidP="00986AC9">
      <w:pPr>
        <w:spacing w:after="0" w:line="240" w:lineRule="auto"/>
      </w:pPr>
      <w:r>
        <w:separator/>
      </w:r>
    </w:p>
  </w:endnote>
  <w:endnote w:type="continuationSeparator" w:id="0">
    <w:p w:rsidR="008D1B9E" w:rsidRDefault="008D1B9E" w:rsidP="00986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B9E" w:rsidRDefault="008D1B9E" w:rsidP="00986AC9">
      <w:pPr>
        <w:spacing w:after="0" w:line="240" w:lineRule="auto"/>
      </w:pPr>
      <w:r>
        <w:separator/>
      </w:r>
    </w:p>
  </w:footnote>
  <w:footnote w:type="continuationSeparator" w:id="0">
    <w:p w:rsidR="008D1B9E" w:rsidRDefault="008D1B9E" w:rsidP="00986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C9" w:rsidRDefault="00986AC9">
    <w:pPr>
      <w:pStyle w:val="Header"/>
    </w:pPr>
    <w:r>
      <w:t>March 16,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AC9"/>
    <w:rsid w:val="008D1B9E"/>
    <w:rsid w:val="00986AC9"/>
    <w:rsid w:val="00AC1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43BF5"/>
  <w15:chartTrackingRefBased/>
  <w15:docId w15:val="{30268F77-2EFE-41A9-892F-19FE70C3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AC9"/>
  </w:style>
  <w:style w:type="paragraph" w:styleId="Footer">
    <w:name w:val="footer"/>
    <w:basedOn w:val="Normal"/>
    <w:link w:val="FooterChar"/>
    <w:uiPriority w:val="99"/>
    <w:unhideWhenUsed/>
    <w:rsid w:val="00986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8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track.spe.schoolmessenger.com/f/a/HQujcYVwpEVBPmZNliTyUA~~/AAAAAQA~/RgRgURcQP0RGaHR0cHM6Ly93d3cuYWxiZXJ0YWhlYWx0aHNlcnZpY2VzLmNhL2Fzc2V0cy9oZWFsdGhpbmZvL2xpbmsvaW5kZXguaHRtbFcHc2Nob29sbUIKAACQ429ejC5-e1IeamVubmlmZXIuY3Jvd3NvbkBob3Jpem9uLmFiLmNhWAQAAAA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lberta.ca/covi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Pritchard</dc:creator>
  <cp:keywords/>
  <dc:description/>
  <cp:lastModifiedBy>Bryan Pritchard</cp:lastModifiedBy>
  <cp:revision>1</cp:revision>
  <dcterms:created xsi:type="dcterms:W3CDTF">2020-03-17T20:40:00Z</dcterms:created>
  <dcterms:modified xsi:type="dcterms:W3CDTF">2020-03-17T20:43:00Z</dcterms:modified>
</cp:coreProperties>
</file>